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E6" w:rsidRDefault="000F5AE6" w:rsidP="0053766C">
      <w:pPr>
        <w:rPr>
          <w:rFonts w:ascii="Arial" w:hAnsi="Arial" w:cs="Arial"/>
          <w:sz w:val="28"/>
          <w:szCs w:val="28"/>
        </w:rPr>
      </w:pPr>
      <w:r w:rsidRPr="000664CF">
        <w:rPr>
          <w:noProof/>
          <w:sz w:val="28"/>
          <w:szCs w:val="28"/>
          <w:lang w:eastAsia="hr-HR"/>
        </w:rPr>
        <w:drawing>
          <wp:inline distT="0" distB="0" distL="0" distR="0" wp14:anchorId="04DF83A9" wp14:editId="0DCA92C9">
            <wp:extent cx="3323646" cy="1271625"/>
            <wp:effectExtent l="0" t="0" r="0" b="5080"/>
            <wp:docPr id="2" name="Grafik 6" descr="P:\TCP Danube 2014-2020\ZSI project ideas\Infrastructure\WP2 Communication Activities\LOGOs, posters\ResInfra@DR_LOGOS\standard logo image - ResInfra@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CP Danube 2014-2020\ZSI project ideas\Infrastructure\WP2 Communication Activities\LOGOs, posters\ResInfra@DR_LOGOS\standard logo image - ResInfra@D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120" cy="127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E6" w:rsidRDefault="000F5AE6" w:rsidP="0053766C">
      <w:pPr>
        <w:rPr>
          <w:rFonts w:ascii="Arial" w:hAnsi="Arial" w:cs="Arial"/>
          <w:sz w:val="28"/>
          <w:szCs w:val="28"/>
        </w:rPr>
      </w:pPr>
    </w:p>
    <w:p w:rsidR="000F5AE6" w:rsidRDefault="000F5AE6" w:rsidP="0053766C">
      <w:pPr>
        <w:rPr>
          <w:rFonts w:ascii="Arial" w:hAnsi="Arial" w:cs="Arial"/>
          <w:sz w:val="28"/>
          <w:szCs w:val="28"/>
        </w:rPr>
      </w:pPr>
    </w:p>
    <w:p w:rsidR="0053766C" w:rsidRDefault="003025AB" w:rsidP="0053766C">
      <w:pPr>
        <w:rPr>
          <w:rFonts w:ascii="Arial" w:hAnsi="Arial" w:cs="Arial"/>
          <w:sz w:val="24"/>
          <w:szCs w:val="24"/>
        </w:rPr>
      </w:pPr>
      <w:r w:rsidRPr="00487DF0">
        <w:rPr>
          <w:rFonts w:ascii="Arial" w:hAnsi="Arial" w:cs="Arial"/>
          <w:sz w:val="24"/>
          <w:szCs w:val="24"/>
        </w:rPr>
        <w:t xml:space="preserve">Od 11.-12. prosinca 2018. godine Građevinski fakultet Sveučilišta u Rijeci posjetila je delegacija znanstvenika u okviru projekta </w:t>
      </w:r>
      <w:r w:rsidRPr="00487DF0">
        <w:rPr>
          <w:rFonts w:ascii="Arial" w:hAnsi="Arial" w:cs="Arial"/>
          <w:i/>
          <w:sz w:val="24"/>
          <w:szCs w:val="24"/>
        </w:rPr>
        <w:t xml:space="preserve">Mutual </w:t>
      </w:r>
      <w:proofErr w:type="spellStart"/>
      <w:r w:rsidRPr="00487DF0">
        <w:rPr>
          <w:rFonts w:ascii="Arial" w:hAnsi="Arial" w:cs="Arial"/>
          <w:i/>
          <w:sz w:val="24"/>
          <w:szCs w:val="24"/>
        </w:rPr>
        <w:t>Learning</w:t>
      </w:r>
      <w:proofErr w:type="spellEnd"/>
      <w:r w:rsidRPr="00487DF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7DF0">
        <w:rPr>
          <w:rFonts w:ascii="Arial" w:hAnsi="Arial" w:cs="Arial"/>
          <w:i/>
          <w:sz w:val="24"/>
          <w:szCs w:val="24"/>
        </w:rPr>
        <w:t>Exercise</w:t>
      </w:r>
      <w:proofErr w:type="spellEnd"/>
      <w:r w:rsidRPr="00487DF0">
        <w:rPr>
          <w:rFonts w:ascii="Arial" w:hAnsi="Arial" w:cs="Arial"/>
          <w:i/>
          <w:sz w:val="24"/>
          <w:szCs w:val="24"/>
        </w:rPr>
        <w:t xml:space="preserve"> – Pilot </w:t>
      </w:r>
      <w:proofErr w:type="spellStart"/>
      <w:r w:rsidRPr="00487DF0">
        <w:rPr>
          <w:rFonts w:ascii="Arial" w:hAnsi="Arial" w:cs="Arial"/>
          <w:i/>
          <w:sz w:val="24"/>
          <w:szCs w:val="24"/>
        </w:rPr>
        <w:t>Actions</w:t>
      </w:r>
      <w:proofErr w:type="spellEnd"/>
      <w:r w:rsidRPr="00487DF0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487DF0">
        <w:rPr>
          <w:rFonts w:ascii="Arial" w:hAnsi="Arial" w:cs="Arial"/>
          <w:i/>
          <w:sz w:val="24"/>
          <w:szCs w:val="24"/>
        </w:rPr>
        <w:t>Interreg</w:t>
      </w:r>
      <w:proofErr w:type="spellEnd"/>
      <w:r w:rsidRPr="00487DF0">
        <w:rPr>
          <w:rFonts w:ascii="Arial" w:hAnsi="Arial" w:cs="Arial"/>
          <w:i/>
          <w:sz w:val="24"/>
          <w:szCs w:val="24"/>
        </w:rPr>
        <w:t xml:space="preserve"> Danube </w:t>
      </w:r>
      <w:proofErr w:type="spellStart"/>
      <w:r w:rsidRPr="00487DF0">
        <w:rPr>
          <w:rFonts w:ascii="Arial" w:hAnsi="Arial" w:cs="Arial"/>
          <w:i/>
          <w:sz w:val="24"/>
          <w:szCs w:val="24"/>
        </w:rPr>
        <w:t>Transnational</w:t>
      </w:r>
      <w:proofErr w:type="spellEnd"/>
      <w:r w:rsidRPr="00487DF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7DF0">
        <w:rPr>
          <w:rFonts w:ascii="Arial" w:hAnsi="Arial" w:cs="Arial"/>
          <w:i/>
          <w:sz w:val="24"/>
          <w:szCs w:val="24"/>
        </w:rPr>
        <w:t>Programme</w:t>
      </w:r>
      <w:proofErr w:type="spellEnd"/>
      <w:r w:rsidRPr="00487DF0"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Pr="00487DF0">
        <w:rPr>
          <w:rFonts w:ascii="Arial" w:hAnsi="Arial" w:cs="Arial"/>
          <w:i/>
          <w:sz w:val="24"/>
          <w:szCs w:val="24"/>
        </w:rPr>
        <w:t>ResInfra@DR</w:t>
      </w:r>
      <w:proofErr w:type="spellEnd"/>
      <w:r w:rsidRPr="00487DF0">
        <w:rPr>
          <w:rFonts w:ascii="Arial" w:hAnsi="Arial" w:cs="Arial"/>
          <w:i/>
          <w:sz w:val="24"/>
          <w:szCs w:val="24"/>
        </w:rPr>
        <w:t>.</w:t>
      </w:r>
      <w:r w:rsidR="0053766C" w:rsidRPr="00487DF0">
        <w:rPr>
          <w:rFonts w:ascii="Arial" w:hAnsi="Arial" w:cs="Arial"/>
          <w:i/>
          <w:sz w:val="24"/>
          <w:szCs w:val="24"/>
        </w:rPr>
        <w:t xml:space="preserve"> </w:t>
      </w:r>
      <w:r w:rsidR="0053766C" w:rsidRPr="00487DF0">
        <w:rPr>
          <w:rFonts w:ascii="Arial" w:hAnsi="Arial" w:cs="Arial"/>
          <w:sz w:val="24"/>
          <w:szCs w:val="24"/>
        </w:rPr>
        <w:t xml:space="preserve">Na projektu sudjeluje 9 partnerskih zemalja i to: Austrija, BiH, Bugarska, Hrvatska, Češka, Mađarska, Rumunjska, Srbija i Slovačka. Nositelj partnerskog dijela Projekta za Hrvatsku je Ministarstvo znanosti i obrazovanja Republike Hrvatske. </w:t>
      </w:r>
    </w:p>
    <w:p w:rsidR="00487DF0" w:rsidRPr="00487DF0" w:rsidRDefault="00487DF0" w:rsidP="0053766C">
      <w:pPr>
        <w:rPr>
          <w:rFonts w:ascii="Arial" w:hAnsi="Arial" w:cs="Arial"/>
          <w:sz w:val="24"/>
          <w:szCs w:val="24"/>
        </w:rPr>
      </w:pPr>
    </w:p>
    <w:p w:rsidR="000F5AE6" w:rsidRDefault="0053766C" w:rsidP="0053766C">
      <w:pPr>
        <w:rPr>
          <w:rFonts w:ascii="Arial" w:hAnsi="Arial" w:cs="Arial"/>
          <w:sz w:val="24"/>
          <w:szCs w:val="24"/>
        </w:rPr>
      </w:pPr>
      <w:r w:rsidRPr="00487DF0">
        <w:rPr>
          <w:rFonts w:ascii="Arial" w:hAnsi="Arial" w:cs="Arial"/>
          <w:sz w:val="24"/>
          <w:szCs w:val="24"/>
        </w:rPr>
        <w:t>Posjetu je organizirala prof. dr. sc. Nevenka Ožanić ispred Ministarstva znanosti RH</w:t>
      </w:r>
      <w:r w:rsidR="000F5AE6" w:rsidRPr="00487DF0">
        <w:rPr>
          <w:rFonts w:ascii="Arial" w:hAnsi="Arial" w:cs="Arial"/>
          <w:sz w:val="24"/>
          <w:szCs w:val="24"/>
        </w:rPr>
        <w:t>, čiji su predstavnici također sudjelovali u svim aktivnostima.</w:t>
      </w:r>
      <w:r w:rsidRPr="00487DF0">
        <w:rPr>
          <w:rFonts w:ascii="Arial" w:hAnsi="Arial" w:cs="Arial"/>
          <w:sz w:val="24"/>
          <w:szCs w:val="24"/>
        </w:rPr>
        <w:t xml:space="preserve"> </w:t>
      </w:r>
      <w:r w:rsidR="000F5AE6" w:rsidRPr="00487DF0">
        <w:rPr>
          <w:rFonts w:ascii="Arial" w:hAnsi="Arial" w:cs="Arial"/>
          <w:sz w:val="24"/>
          <w:szCs w:val="24"/>
        </w:rPr>
        <w:t xml:space="preserve">Naime, </w:t>
      </w:r>
      <w:r w:rsidRPr="00487DF0">
        <w:rPr>
          <w:rFonts w:ascii="Arial" w:hAnsi="Arial" w:cs="Arial"/>
          <w:sz w:val="24"/>
          <w:szCs w:val="24"/>
        </w:rPr>
        <w:t>MZO</w:t>
      </w:r>
      <w:r w:rsidR="000F5AE6" w:rsidRPr="00487DF0">
        <w:rPr>
          <w:rFonts w:ascii="Arial" w:hAnsi="Arial" w:cs="Arial"/>
          <w:sz w:val="24"/>
          <w:szCs w:val="24"/>
        </w:rPr>
        <w:t xml:space="preserve"> RH</w:t>
      </w:r>
      <w:r w:rsidRPr="00487DF0">
        <w:rPr>
          <w:rFonts w:ascii="Arial" w:hAnsi="Arial" w:cs="Arial"/>
          <w:sz w:val="24"/>
          <w:szCs w:val="24"/>
        </w:rPr>
        <w:t xml:space="preserve"> imenovalo</w:t>
      </w:r>
      <w:r w:rsidR="000F5AE6" w:rsidRPr="00487DF0">
        <w:rPr>
          <w:rFonts w:ascii="Arial" w:hAnsi="Arial" w:cs="Arial"/>
          <w:sz w:val="24"/>
          <w:szCs w:val="24"/>
        </w:rPr>
        <w:t xml:space="preserve"> je</w:t>
      </w:r>
      <w:r w:rsidRPr="00487DF0">
        <w:rPr>
          <w:rFonts w:ascii="Arial" w:hAnsi="Arial" w:cs="Arial"/>
          <w:sz w:val="24"/>
          <w:szCs w:val="24"/>
        </w:rPr>
        <w:t xml:space="preserve"> </w:t>
      </w:r>
      <w:r w:rsidR="000F5AE6" w:rsidRPr="00487DF0">
        <w:rPr>
          <w:rFonts w:ascii="Arial" w:hAnsi="Arial" w:cs="Arial"/>
          <w:sz w:val="24"/>
          <w:szCs w:val="24"/>
        </w:rPr>
        <w:t xml:space="preserve">prof. Ožanić </w:t>
      </w:r>
      <w:r w:rsidRPr="00487DF0">
        <w:rPr>
          <w:rFonts w:ascii="Arial" w:hAnsi="Arial" w:cs="Arial"/>
          <w:sz w:val="24"/>
          <w:szCs w:val="24"/>
        </w:rPr>
        <w:t xml:space="preserve">ekspertom u </w:t>
      </w:r>
      <w:proofErr w:type="spellStart"/>
      <w:r w:rsidRPr="00487DF0">
        <w:rPr>
          <w:rFonts w:ascii="Arial" w:hAnsi="Arial" w:cs="Arial"/>
          <w:sz w:val="24"/>
          <w:szCs w:val="24"/>
        </w:rPr>
        <w:t>peer</w:t>
      </w:r>
      <w:proofErr w:type="spellEnd"/>
      <w:r w:rsidRPr="00487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7DF0">
        <w:rPr>
          <w:rFonts w:ascii="Arial" w:hAnsi="Arial" w:cs="Arial"/>
          <w:sz w:val="24"/>
          <w:szCs w:val="24"/>
        </w:rPr>
        <w:t>learning</w:t>
      </w:r>
      <w:proofErr w:type="spellEnd"/>
      <w:r w:rsidRPr="00487DF0">
        <w:rPr>
          <w:rFonts w:ascii="Arial" w:hAnsi="Arial" w:cs="Arial"/>
          <w:sz w:val="24"/>
          <w:szCs w:val="24"/>
        </w:rPr>
        <w:t xml:space="preserve"> aktivnostima u sklopu spomenutog projekta</w:t>
      </w:r>
      <w:r w:rsidR="00487DF0">
        <w:rPr>
          <w:rFonts w:ascii="Arial" w:hAnsi="Arial" w:cs="Arial"/>
          <w:sz w:val="24"/>
          <w:szCs w:val="24"/>
        </w:rPr>
        <w:t xml:space="preserve"> zbog</w:t>
      </w:r>
      <w:r w:rsidR="00F53EEA">
        <w:rPr>
          <w:rFonts w:ascii="Arial" w:hAnsi="Arial" w:cs="Arial"/>
          <w:sz w:val="24"/>
          <w:szCs w:val="24"/>
        </w:rPr>
        <w:t xml:space="preserve"> dugogodišnjeg</w:t>
      </w:r>
      <w:r w:rsidR="00487DF0">
        <w:rPr>
          <w:rFonts w:ascii="Arial" w:hAnsi="Arial" w:cs="Arial"/>
          <w:sz w:val="24"/>
          <w:szCs w:val="24"/>
        </w:rPr>
        <w:t xml:space="preserve"> iskustva u vođenju velikih EU infrastrukturnih projekata na Sveučilištu u Rijeci</w:t>
      </w:r>
      <w:r w:rsidRPr="00487DF0">
        <w:rPr>
          <w:rFonts w:ascii="Arial" w:hAnsi="Arial" w:cs="Arial"/>
          <w:sz w:val="24"/>
          <w:szCs w:val="24"/>
        </w:rPr>
        <w:t xml:space="preserve">. </w:t>
      </w:r>
    </w:p>
    <w:p w:rsidR="00487DF0" w:rsidRPr="00487DF0" w:rsidRDefault="00487DF0" w:rsidP="0053766C">
      <w:pPr>
        <w:rPr>
          <w:rFonts w:ascii="Arial" w:hAnsi="Arial" w:cs="Arial"/>
          <w:sz w:val="24"/>
          <w:szCs w:val="24"/>
        </w:rPr>
      </w:pPr>
    </w:p>
    <w:p w:rsidR="0053766C" w:rsidRPr="00487DF0" w:rsidRDefault="0053766C" w:rsidP="0053766C">
      <w:pPr>
        <w:rPr>
          <w:rFonts w:ascii="Arial" w:hAnsi="Arial" w:cs="Arial"/>
          <w:sz w:val="24"/>
          <w:szCs w:val="24"/>
        </w:rPr>
      </w:pPr>
      <w:r w:rsidRPr="00487DF0">
        <w:rPr>
          <w:rFonts w:ascii="Arial" w:hAnsi="Arial" w:cs="Arial"/>
          <w:sz w:val="24"/>
          <w:szCs w:val="24"/>
        </w:rPr>
        <w:t xml:space="preserve">Cilj samog projekta i posjeta bio je povećanje strateškog znanja za izradu politika, posebice fokusiranjem na istraživačke infrastrukture u što spada i oprema laboratorija na Građevinskom fakultetu dobivena kroz sveučilišni EU projekt - projekt „Razvoj istraživačke infrastrukture na </w:t>
      </w:r>
      <w:proofErr w:type="spellStart"/>
      <w:r w:rsidRPr="00487DF0">
        <w:rPr>
          <w:rFonts w:ascii="Arial" w:hAnsi="Arial" w:cs="Arial"/>
          <w:sz w:val="24"/>
          <w:szCs w:val="24"/>
        </w:rPr>
        <w:t>kampusu</w:t>
      </w:r>
      <w:proofErr w:type="spellEnd"/>
      <w:r w:rsidRPr="00487DF0">
        <w:rPr>
          <w:rFonts w:ascii="Arial" w:hAnsi="Arial" w:cs="Arial"/>
          <w:sz w:val="24"/>
          <w:szCs w:val="24"/>
        </w:rPr>
        <w:t xml:space="preserve"> Sveučilišta u Rijeci“ kojeg je voditeljica upravo prof. Ožanić.</w:t>
      </w:r>
    </w:p>
    <w:p w:rsidR="00F53EEA" w:rsidRDefault="00F53EEA" w:rsidP="0053766C">
      <w:pPr>
        <w:rPr>
          <w:rFonts w:ascii="Arial" w:hAnsi="Arial" w:cs="Arial"/>
          <w:sz w:val="24"/>
          <w:szCs w:val="24"/>
        </w:rPr>
      </w:pPr>
    </w:p>
    <w:p w:rsidR="006A78AE" w:rsidRDefault="0053766C" w:rsidP="0053766C">
      <w:pPr>
        <w:rPr>
          <w:rFonts w:ascii="Arial" w:hAnsi="Arial" w:cs="Arial"/>
          <w:sz w:val="24"/>
          <w:szCs w:val="24"/>
        </w:rPr>
      </w:pPr>
      <w:r w:rsidRPr="00487DF0">
        <w:rPr>
          <w:rFonts w:ascii="Arial" w:hAnsi="Arial" w:cs="Arial"/>
          <w:sz w:val="24"/>
          <w:szCs w:val="24"/>
        </w:rPr>
        <w:t>Kako</w:t>
      </w:r>
      <w:r w:rsidR="00F53EEA">
        <w:rPr>
          <w:rFonts w:ascii="Arial" w:hAnsi="Arial" w:cs="Arial"/>
          <w:sz w:val="24"/>
          <w:szCs w:val="24"/>
        </w:rPr>
        <w:t xml:space="preserve"> je</w:t>
      </w:r>
      <w:r w:rsidRPr="00487DF0">
        <w:rPr>
          <w:rFonts w:ascii="Arial" w:hAnsi="Arial" w:cs="Arial"/>
          <w:sz w:val="24"/>
          <w:szCs w:val="24"/>
        </w:rPr>
        <w:t xml:space="preserve"> jedan od ciljeva projekta i doprinos svih partnera na projektu </w:t>
      </w:r>
      <w:r w:rsidR="00F53EEA">
        <w:rPr>
          <w:rFonts w:ascii="Arial" w:hAnsi="Arial" w:cs="Arial"/>
          <w:sz w:val="24"/>
          <w:szCs w:val="24"/>
        </w:rPr>
        <w:t>kroz razvijanje</w:t>
      </w:r>
      <w:r w:rsidRPr="00487DF0">
        <w:rPr>
          <w:rFonts w:ascii="Arial" w:hAnsi="Arial" w:cs="Arial"/>
          <w:sz w:val="24"/>
          <w:szCs w:val="24"/>
        </w:rPr>
        <w:t xml:space="preserve"> smjernica i metodologija za poboljšanje regionalnog </w:t>
      </w:r>
      <w:proofErr w:type="spellStart"/>
      <w:r w:rsidRPr="00487DF0">
        <w:rPr>
          <w:rFonts w:ascii="Arial" w:hAnsi="Arial" w:cs="Arial"/>
          <w:sz w:val="24"/>
          <w:szCs w:val="24"/>
        </w:rPr>
        <w:t>socio</w:t>
      </w:r>
      <w:proofErr w:type="spellEnd"/>
      <w:r w:rsidRPr="00487DF0">
        <w:rPr>
          <w:rFonts w:ascii="Arial" w:hAnsi="Arial" w:cs="Arial"/>
          <w:sz w:val="24"/>
          <w:szCs w:val="24"/>
        </w:rPr>
        <w:t>-ekonomskog utjecaja istraživačke infrastrukture na povezivanje znanstvenika, gospodarstva i javne uprave kao krajnjih korisnika, kroz dva dana odr</w:t>
      </w:r>
      <w:r w:rsidR="006A78AE" w:rsidRPr="00487DF0">
        <w:rPr>
          <w:rFonts w:ascii="Arial" w:hAnsi="Arial" w:cs="Arial"/>
          <w:sz w:val="24"/>
          <w:szCs w:val="24"/>
        </w:rPr>
        <w:t xml:space="preserve">žan je veliki broj radionica i intervjua </w:t>
      </w:r>
      <w:r w:rsidRPr="00487DF0">
        <w:rPr>
          <w:rFonts w:ascii="Arial" w:hAnsi="Arial" w:cs="Arial"/>
          <w:sz w:val="24"/>
          <w:szCs w:val="24"/>
        </w:rPr>
        <w:t>usredotočen</w:t>
      </w:r>
      <w:r w:rsidR="006A78AE" w:rsidRPr="00487DF0">
        <w:rPr>
          <w:rFonts w:ascii="Arial" w:hAnsi="Arial" w:cs="Arial"/>
          <w:sz w:val="24"/>
          <w:szCs w:val="24"/>
        </w:rPr>
        <w:t>ih</w:t>
      </w:r>
      <w:r w:rsidRPr="00487DF0">
        <w:rPr>
          <w:rFonts w:ascii="Arial" w:hAnsi="Arial" w:cs="Arial"/>
          <w:sz w:val="24"/>
          <w:szCs w:val="24"/>
        </w:rPr>
        <w:t xml:space="preserve"> na relevantne </w:t>
      </w:r>
      <w:r w:rsidR="006A78AE" w:rsidRPr="00487DF0">
        <w:rPr>
          <w:rFonts w:ascii="Arial" w:hAnsi="Arial" w:cs="Arial"/>
          <w:sz w:val="24"/>
          <w:szCs w:val="24"/>
        </w:rPr>
        <w:t>dionike uključujući i krajnje korisnike laboratorijske opreme.</w:t>
      </w:r>
    </w:p>
    <w:p w:rsidR="00F53EEA" w:rsidRPr="00487DF0" w:rsidRDefault="00F53EEA" w:rsidP="0053766C">
      <w:pPr>
        <w:rPr>
          <w:rFonts w:ascii="Arial" w:hAnsi="Arial" w:cs="Arial"/>
          <w:sz w:val="24"/>
          <w:szCs w:val="24"/>
        </w:rPr>
      </w:pPr>
    </w:p>
    <w:p w:rsidR="000F5AE6" w:rsidRPr="00487DF0" w:rsidRDefault="006A78AE" w:rsidP="006A78AE">
      <w:pPr>
        <w:rPr>
          <w:rFonts w:ascii="Arial" w:hAnsi="Arial" w:cs="Arial"/>
          <w:sz w:val="24"/>
          <w:szCs w:val="24"/>
        </w:rPr>
      </w:pPr>
      <w:r w:rsidRPr="00487DF0">
        <w:rPr>
          <w:rFonts w:ascii="Arial" w:hAnsi="Arial" w:cs="Arial"/>
          <w:sz w:val="24"/>
          <w:szCs w:val="24"/>
        </w:rPr>
        <w:t xml:space="preserve">Prezentaciju o radu Građevinskog fakulteta u Rijeci i projektu Razvoj istraživačke infrastrukture za laboratorije na </w:t>
      </w:r>
      <w:proofErr w:type="spellStart"/>
      <w:r w:rsidRPr="00487DF0">
        <w:rPr>
          <w:rFonts w:ascii="Arial" w:hAnsi="Arial" w:cs="Arial"/>
          <w:sz w:val="24"/>
          <w:szCs w:val="24"/>
        </w:rPr>
        <w:t>Kampusu</w:t>
      </w:r>
      <w:proofErr w:type="spellEnd"/>
      <w:r w:rsidRPr="00487DF0">
        <w:rPr>
          <w:rFonts w:ascii="Arial" w:hAnsi="Arial" w:cs="Arial"/>
          <w:sz w:val="24"/>
          <w:szCs w:val="24"/>
        </w:rPr>
        <w:t xml:space="preserve"> Sveučilišta u Rijeci održala je voditeljica projekta prof. dr. sc. Nevenka Ožanić. Nakon toga </w:t>
      </w:r>
      <w:r w:rsidR="000F5AE6" w:rsidRPr="00487DF0">
        <w:rPr>
          <w:rFonts w:ascii="Arial" w:hAnsi="Arial" w:cs="Arial"/>
          <w:sz w:val="24"/>
          <w:szCs w:val="24"/>
        </w:rPr>
        <w:t>uslijedio</w:t>
      </w:r>
      <w:r w:rsidRPr="00487DF0">
        <w:rPr>
          <w:rFonts w:ascii="Arial" w:hAnsi="Arial" w:cs="Arial"/>
          <w:sz w:val="24"/>
          <w:szCs w:val="24"/>
        </w:rPr>
        <w:t xml:space="preserve"> je obilazak svih fakultetskih laboratorija koje su prezentirali voditelji svakog pojedinog laboratorija. Uslijedio je i veći broj intervjua sa fokus grupama vezanim uz </w:t>
      </w:r>
      <w:r w:rsidR="000F5AE6" w:rsidRPr="00487DF0">
        <w:rPr>
          <w:rFonts w:ascii="Arial" w:hAnsi="Arial" w:cs="Arial"/>
          <w:sz w:val="24"/>
          <w:szCs w:val="24"/>
        </w:rPr>
        <w:t xml:space="preserve">predstavnike Građevinskog </w:t>
      </w:r>
      <w:proofErr w:type="spellStart"/>
      <w:r w:rsidR="000F5AE6" w:rsidRPr="00487DF0">
        <w:rPr>
          <w:rFonts w:ascii="Arial" w:hAnsi="Arial" w:cs="Arial"/>
          <w:sz w:val="24"/>
          <w:szCs w:val="24"/>
        </w:rPr>
        <w:t>falkulteta</w:t>
      </w:r>
      <w:proofErr w:type="spellEnd"/>
      <w:r w:rsidR="000F5AE6" w:rsidRPr="00487DF0">
        <w:rPr>
          <w:rFonts w:ascii="Arial" w:hAnsi="Arial" w:cs="Arial"/>
          <w:sz w:val="24"/>
          <w:szCs w:val="24"/>
        </w:rPr>
        <w:t xml:space="preserve"> i Sveučilišta u Rijeci, </w:t>
      </w:r>
      <w:r w:rsidRPr="00487DF0">
        <w:rPr>
          <w:rFonts w:ascii="Arial" w:hAnsi="Arial" w:cs="Arial"/>
          <w:sz w:val="24"/>
          <w:szCs w:val="24"/>
        </w:rPr>
        <w:t>istraživače koji koriste istraživačku opremu</w:t>
      </w:r>
      <w:r w:rsidR="000F5AE6" w:rsidRPr="00487DF0">
        <w:rPr>
          <w:rFonts w:ascii="Arial" w:hAnsi="Arial" w:cs="Arial"/>
          <w:sz w:val="24"/>
          <w:szCs w:val="24"/>
        </w:rPr>
        <w:t xml:space="preserve"> (fakultetski i vanjski)</w:t>
      </w:r>
      <w:r w:rsidRPr="00487DF0">
        <w:rPr>
          <w:rFonts w:ascii="Arial" w:hAnsi="Arial" w:cs="Arial"/>
          <w:sz w:val="24"/>
          <w:szCs w:val="24"/>
        </w:rPr>
        <w:t>, istraživačima koji vodi znanstvene projekte, voditeljima laboratorija, mladim istraživačima koji koriste istraživačku opremu - doktorski studenti (fakultetski i vanjski),</w:t>
      </w:r>
      <w:r w:rsidR="000F5AE6" w:rsidRPr="00487DF0">
        <w:rPr>
          <w:rFonts w:ascii="Arial" w:hAnsi="Arial" w:cs="Arial"/>
          <w:sz w:val="24"/>
          <w:szCs w:val="24"/>
        </w:rPr>
        <w:t xml:space="preserve"> predstavnike upravljačkih tijela,</w:t>
      </w:r>
      <w:r w:rsidRPr="00487DF0">
        <w:rPr>
          <w:rFonts w:ascii="Arial" w:hAnsi="Arial" w:cs="Arial"/>
          <w:sz w:val="24"/>
          <w:szCs w:val="24"/>
        </w:rPr>
        <w:t xml:space="preserve"> </w:t>
      </w:r>
      <w:r w:rsidR="000F5AE6" w:rsidRPr="00487DF0">
        <w:rPr>
          <w:rFonts w:ascii="Arial" w:hAnsi="Arial" w:cs="Arial"/>
          <w:sz w:val="24"/>
          <w:szCs w:val="24"/>
        </w:rPr>
        <w:t>laborante i osoblje koje ustupa tehničku podršku i poduku korisnicima.</w:t>
      </w:r>
    </w:p>
    <w:p w:rsidR="00F53EEA" w:rsidRDefault="00F53EEA" w:rsidP="006A78AE">
      <w:pPr>
        <w:rPr>
          <w:rFonts w:ascii="Arial" w:hAnsi="Arial" w:cs="Arial"/>
          <w:sz w:val="24"/>
          <w:szCs w:val="24"/>
        </w:rPr>
      </w:pPr>
    </w:p>
    <w:p w:rsidR="00F53EEA" w:rsidRDefault="000F5AE6" w:rsidP="006A78AE">
      <w:pPr>
        <w:rPr>
          <w:rFonts w:ascii="Arial" w:hAnsi="Arial" w:cs="Arial"/>
          <w:sz w:val="24"/>
          <w:szCs w:val="24"/>
        </w:rPr>
      </w:pPr>
      <w:r w:rsidRPr="00487DF0">
        <w:rPr>
          <w:rFonts w:ascii="Arial" w:hAnsi="Arial" w:cs="Arial"/>
          <w:sz w:val="24"/>
          <w:szCs w:val="24"/>
        </w:rPr>
        <w:t xml:space="preserve">Gostovanje je završilo završnim sastankom na kojem je dan završni izvještaj, zapažanja i preporuke koje će biti objedinjene po </w:t>
      </w:r>
      <w:r w:rsidR="00F53EEA" w:rsidRPr="00487DF0">
        <w:rPr>
          <w:rFonts w:ascii="Arial" w:hAnsi="Arial" w:cs="Arial"/>
          <w:sz w:val="24"/>
          <w:szCs w:val="24"/>
        </w:rPr>
        <w:t>završetku</w:t>
      </w:r>
      <w:r w:rsidRPr="00487DF0">
        <w:rPr>
          <w:rFonts w:ascii="Arial" w:hAnsi="Arial" w:cs="Arial"/>
          <w:sz w:val="24"/>
          <w:szCs w:val="24"/>
        </w:rPr>
        <w:t xml:space="preserve"> cijelog projekta. </w:t>
      </w:r>
    </w:p>
    <w:p w:rsidR="00F53EEA" w:rsidRDefault="00F53EEA" w:rsidP="006A78AE">
      <w:pPr>
        <w:rPr>
          <w:rFonts w:ascii="Arial" w:hAnsi="Arial" w:cs="Arial"/>
          <w:sz w:val="24"/>
          <w:szCs w:val="24"/>
        </w:rPr>
      </w:pPr>
    </w:p>
    <w:p w:rsidR="006A78AE" w:rsidRPr="00487DF0" w:rsidRDefault="00F53EEA" w:rsidP="00F53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Zahvala svima koji su se odazvali i aktivno sudjelovali na spomenutim aktivnostima i u više uloga i to: </w:t>
      </w:r>
      <w:r w:rsidR="006A78AE" w:rsidRPr="00487D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Izv. prof. dr. sc. Vanja Travaš,</w:t>
      </w:r>
      <w:r w:rsidR="0032685B">
        <w:rPr>
          <w:rFonts w:ascii="Arial" w:hAnsi="Arial" w:cs="Arial"/>
          <w:sz w:val="24"/>
          <w:szCs w:val="24"/>
        </w:rPr>
        <w:t xml:space="preserve"> dr.sc. Ivana Sušanj Čule,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prof. dr. sc. Barbara Karleuša, </w:t>
      </w:r>
      <w:r w:rsidRPr="00F53EEA">
        <w:rPr>
          <w:rFonts w:ascii="Arial" w:hAnsi="Arial" w:cs="Arial"/>
          <w:sz w:val="24"/>
          <w:szCs w:val="24"/>
        </w:rPr>
        <w:t>doc. dr. sc. Vedran Jagodnik</w:t>
      </w:r>
      <w:r>
        <w:rPr>
          <w:rFonts w:ascii="Arial" w:hAnsi="Arial" w:cs="Arial"/>
          <w:sz w:val="24"/>
          <w:szCs w:val="24"/>
        </w:rPr>
        <w:t xml:space="preserve">, </w:t>
      </w:r>
      <w:r w:rsidRPr="00F53EEA">
        <w:rPr>
          <w:rFonts w:ascii="Arial" w:hAnsi="Arial" w:cs="Arial"/>
          <w:sz w:val="24"/>
          <w:szCs w:val="24"/>
        </w:rPr>
        <w:t xml:space="preserve">Marijana Cuculić, </w:t>
      </w:r>
      <w:proofErr w:type="spellStart"/>
      <w:r w:rsidRPr="00F53EEA">
        <w:rPr>
          <w:rFonts w:ascii="Arial" w:hAnsi="Arial" w:cs="Arial"/>
          <w:sz w:val="24"/>
          <w:szCs w:val="24"/>
        </w:rPr>
        <w:t>dipl.ing.građ</w:t>
      </w:r>
      <w:proofErr w:type="spellEnd"/>
      <w:r w:rsidRPr="00F53E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Pr="00F53EEA">
        <w:rPr>
          <w:rFonts w:ascii="Arial" w:hAnsi="Arial" w:cs="Arial"/>
          <w:sz w:val="24"/>
          <w:szCs w:val="24"/>
        </w:rPr>
        <w:t>doc. dr. sc. Paulina Krolo</w:t>
      </w:r>
      <w:r>
        <w:rPr>
          <w:rFonts w:ascii="Arial" w:hAnsi="Arial" w:cs="Arial"/>
          <w:sz w:val="24"/>
          <w:szCs w:val="24"/>
        </w:rPr>
        <w:t xml:space="preserve">, </w:t>
      </w:r>
      <w:r w:rsidRPr="00F53EEA">
        <w:rPr>
          <w:rFonts w:ascii="Arial" w:hAnsi="Arial" w:cs="Arial"/>
          <w:sz w:val="24"/>
          <w:szCs w:val="24"/>
        </w:rPr>
        <w:t>doc. dr. sc. Natalija Bede</w:t>
      </w:r>
      <w:r>
        <w:rPr>
          <w:rFonts w:ascii="Arial" w:hAnsi="Arial" w:cs="Arial"/>
          <w:sz w:val="24"/>
          <w:szCs w:val="24"/>
        </w:rPr>
        <w:t xml:space="preserve">, prof. dr. sc. Sven Maričić, </w:t>
      </w:r>
      <w:r w:rsidRPr="00F53EEA">
        <w:rPr>
          <w:rFonts w:ascii="Arial" w:hAnsi="Arial" w:cs="Arial"/>
          <w:sz w:val="24"/>
          <w:szCs w:val="24"/>
        </w:rPr>
        <w:t xml:space="preserve">Josip Peranić, </w:t>
      </w:r>
      <w:proofErr w:type="spellStart"/>
      <w:r w:rsidRPr="00F53EEA">
        <w:rPr>
          <w:rFonts w:ascii="Arial" w:hAnsi="Arial" w:cs="Arial"/>
          <w:sz w:val="24"/>
          <w:szCs w:val="24"/>
        </w:rPr>
        <w:t>mag</w:t>
      </w:r>
      <w:proofErr w:type="spellEnd"/>
      <w:r w:rsidRPr="00F53EEA">
        <w:rPr>
          <w:rFonts w:ascii="Arial" w:hAnsi="Arial" w:cs="Arial"/>
          <w:sz w:val="24"/>
          <w:szCs w:val="24"/>
        </w:rPr>
        <w:t xml:space="preserve">. ing. </w:t>
      </w:r>
      <w:proofErr w:type="spellStart"/>
      <w:r w:rsidRPr="00F53EEA">
        <w:rPr>
          <w:rFonts w:ascii="Arial" w:hAnsi="Arial" w:cs="Arial"/>
          <w:sz w:val="24"/>
          <w:szCs w:val="24"/>
        </w:rPr>
        <w:t>aedif</w:t>
      </w:r>
      <w:proofErr w:type="spellEnd"/>
      <w:r w:rsidRPr="00F53E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Pr="00F53EEA">
        <w:rPr>
          <w:rFonts w:ascii="Arial" w:hAnsi="Arial" w:cs="Arial"/>
          <w:sz w:val="24"/>
          <w:szCs w:val="24"/>
        </w:rPr>
        <w:t xml:space="preserve">Tomislav Franković, </w:t>
      </w:r>
      <w:proofErr w:type="spellStart"/>
      <w:r w:rsidRPr="00F53EEA">
        <w:rPr>
          <w:rFonts w:ascii="Arial" w:hAnsi="Arial" w:cs="Arial"/>
          <w:sz w:val="24"/>
          <w:szCs w:val="24"/>
        </w:rPr>
        <w:t>mag.ing.aedif</w:t>
      </w:r>
      <w:proofErr w:type="spellEnd"/>
      <w:r w:rsidRPr="00F53E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Pr="00F53EEA">
        <w:rPr>
          <w:rFonts w:ascii="Arial" w:hAnsi="Arial" w:cs="Arial"/>
          <w:sz w:val="24"/>
          <w:szCs w:val="24"/>
        </w:rPr>
        <w:t>Robert Skender</w:t>
      </w:r>
      <w:r>
        <w:rPr>
          <w:rFonts w:ascii="Arial" w:hAnsi="Arial" w:cs="Arial"/>
          <w:sz w:val="24"/>
          <w:szCs w:val="24"/>
        </w:rPr>
        <w:t xml:space="preserve">, </w:t>
      </w:r>
      <w:r w:rsidRPr="00F53EEA">
        <w:rPr>
          <w:rFonts w:ascii="Arial" w:hAnsi="Arial" w:cs="Arial"/>
          <w:sz w:val="24"/>
          <w:szCs w:val="24"/>
        </w:rPr>
        <w:tab/>
        <w:t xml:space="preserve">Duje </w:t>
      </w:r>
      <w:proofErr w:type="spellStart"/>
      <w:r w:rsidRPr="00F53EEA">
        <w:rPr>
          <w:rFonts w:ascii="Arial" w:hAnsi="Arial" w:cs="Arial"/>
          <w:sz w:val="24"/>
          <w:szCs w:val="24"/>
        </w:rPr>
        <w:t>Kalajžić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53EEA">
        <w:rPr>
          <w:rFonts w:ascii="Arial" w:hAnsi="Arial" w:cs="Arial"/>
          <w:sz w:val="24"/>
          <w:szCs w:val="24"/>
        </w:rPr>
        <w:t>Ivana Pranjić, mag.ing.</w:t>
      </w:r>
      <w:proofErr w:type="spellStart"/>
      <w:r w:rsidRPr="00F53EEA">
        <w:rPr>
          <w:rFonts w:ascii="Arial" w:hAnsi="Arial" w:cs="Arial"/>
          <w:sz w:val="24"/>
          <w:szCs w:val="24"/>
        </w:rPr>
        <w:t>aedif</w:t>
      </w:r>
      <w:proofErr w:type="spellEnd"/>
      <w:r w:rsidRPr="00F53E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Pr="00F53EEA">
        <w:rPr>
          <w:rFonts w:ascii="Arial" w:hAnsi="Arial" w:cs="Arial"/>
          <w:sz w:val="24"/>
          <w:szCs w:val="24"/>
        </w:rPr>
        <w:t xml:space="preserve">Anton Bogdanić, </w:t>
      </w:r>
      <w:proofErr w:type="spellStart"/>
      <w:r w:rsidRPr="00F53EEA">
        <w:rPr>
          <w:rFonts w:ascii="Arial" w:hAnsi="Arial" w:cs="Arial"/>
          <w:sz w:val="24"/>
          <w:szCs w:val="24"/>
        </w:rPr>
        <w:t>mag</w:t>
      </w:r>
      <w:proofErr w:type="spellEnd"/>
      <w:r w:rsidRPr="00F53EEA">
        <w:rPr>
          <w:rFonts w:ascii="Arial" w:hAnsi="Arial" w:cs="Arial"/>
          <w:sz w:val="24"/>
          <w:szCs w:val="24"/>
        </w:rPr>
        <w:t xml:space="preserve">. ing. </w:t>
      </w:r>
      <w:proofErr w:type="spellStart"/>
      <w:r w:rsidRPr="00F53EEA">
        <w:rPr>
          <w:rFonts w:ascii="Arial" w:hAnsi="Arial" w:cs="Arial"/>
          <w:sz w:val="24"/>
          <w:szCs w:val="24"/>
        </w:rPr>
        <w:t>aedif</w:t>
      </w:r>
      <w:proofErr w:type="spellEnd"/>
      <w:r w:rsidRPr="00F53E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2C735F">
        <w:rPr>
          <w:rFonts w:ascii="Arial" w:hAnsi="Arial" w:cs="Arial"/>
          <w:sz w:val="24"/>
          <w:szCs w:val="24"/>
        </w:rPr>
        <w:t xml:space="preserve"> Luka Zaharija, </w:t>
      </w:r>
      <w:proofErr w:type="spellStart"/>
      <w:r w:rsidR="002C735F" w:rsidRPr="00F53EEA">
        <w:rPr>
          <w:rFonts w:ascii="Arial" w:hAnsi="Arial" w:cs="Arial"/>
          <w:sz w:val="24"/>
          <w:szCs w:val="24"/>
        </w:rPr>
        <w:t>mag</w:t>
      </w:r>
      <w:proofErr w:type="spellEnd"/>
      <w:r w:rsidR="002C735F" w:rsidRPr="00F53EEA">
        <w:rPr>
          <w:rFonts w:ascii="Arial" w:hAnsi="Arial" w:cs="Arial"/>
          <w:sz w:val="24"/>
          <w:szCs w:val="24"/>
        </w:rPr>
        <w:t xml:space="preserve">. ing. </w:t>
      </w:r>
      <w:proofErr w:type="spellStart"/>
      <w:r w:rsidR="002C735F" w:rsidRPr="00F53EEA">
        <w:rPr>
          <w:rFonts w:ascii="Arial" w:hAnsi="Arial" w:cs="Arial"/>
          <w:sz w:val="24"/>
          <w:szCs w:val="24"/>
        </w:rPr>
        <w:t>aedif</w:t>
      </w:r>
      <w:proofErr w:type="spellEnd"/>
      <w:r w:rsidR="002C735F" w:rsidRPr="00F53EEA">
        <w:rPr>
          <w:rFonts w:ascii="Arial" w:hAnsi="Arial" w:cs="Arial"/>
          <w:sz w:val="24"/>
          <w:szCs w:val="24"/>
        </w:rPr>
        <w:t>.</w:t>
      </w:r>
      <w:r w:rsidR="002C735F">
        <w:rPr>
          <w:rFonts w:ascii="Arial" w:hAnsi="Arial" w:cs="Arial"/>
          <w:sz w:val="24"/>
          <w:szCs w:val="24"/>
        </w:rPr>
        <w:t>, i</w:t>
      </w:r>
      <w:r w:rsidR="00C32070">
        <w:rPr>
          <w:rFonts w:ascii="Arial" w:hAnsi="Arial" w:cs="Arial"/>
          <w:sz w:val="24"/>
          <w:szCs w:val="24"/>
        </w:rPr>
        <w:t xml:space="preserve"> </w:t>
      </w:r>
      <w:r w:rsidR="002C735F">
        <w:rPr>
          <w:rFonts w:ascii="Arial" w:hAnsi="Arial" w:cs="Arial"/>
          <w:sz w:val="24"/>
          <w:szCs w:val="24"/>
        </w:rPr>
        <w:t xml:space="preserve">Davor </w:t>
      </w:r>
      <w:proofErr w:type="spellStart"/>
      <w:r w:rsidR="002C735F">
        <w:rPr>
          <w:rFonts w:ascii="Arial" w:hAnsi="Arial" w:cs="Arial"/>
          <w:sz w:val="24"/>
          <w:szCs w:val="24"/>
        </w:rPr>
        <w:t>Stipanić</w:t>
      </w:r>
      <w:proofErr w:type="spellEnd"/>
      <w:r w:rsidR="002C73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C735F" w:rsidRPr="00F53EEA">
        <w:rPr>
          <w:rFonts w:ascii="Arial" w:hAnsi="Arial" w:cs="Arial"/>
          <w:sz w:val="24"/>
          <w:szCs w:val="24"/>
        </w:rPr>
        <w:t>mag</w:t>
      </w:r>
      <w:proofErr w:type="spellEnd"/>
      <w:r w:rsidR="002C735F" w:rsidRPr="00F53EEA">
        <w:rPr>
          <w:rFonts w:ascii="Arial" w:hAnsi="Arial" w:cs="Arial"/>
          <w:sz w:val="24"/>
          <w:szCs w:val="24"/>
        </w:rPr>
        <w:t xml:space="preserve">. ing. </w:t>
      </w:r>
      <w:proofErr w:type="spellStart"/>
      <w:r w:rsidR="002C735F" w:rsidRPr="00F53EEA">
        <w:rPr>
          <w:rFonts w:ascii="Arial" w:hAnsi="Arial" w:cs="Arial"/>
          <w:sz w:val="24"/>
          <w:szCs w:val="24"/>
        </w:rPr>
        <w:t>aedif</w:t>
      </w:r>
      <w:proofErr w:type="spellEnd"/>
      <w:r w:rsidR="002C735F" w:rsidRPr="00F53EEA">
        <w:rPr>
          <w:rFonts w:ascii="Arial" w:hAnsi="Arial" w:cs="Arial"/>
          <w:sz w:val="24"/>
          <w:szCs w:val="24"/>
        </w:rPr>
        <w:t>.</w:t>
      </w:r>
      <w:r w:rsidRPr="00F53EEA">
        <w:rPr>
          <w:rFonts w:ascii="Arial" w:hAnsi="Arial" w:cs="Arial"/>
          <w:sz w:val="24"/>
          <w:szCs w:val="24"/>
        </w:rPr>
        <w:tab/>
      </w:r>
    </w:p>
    <w:p w:rsidR="006A78AE" w:rsidRPr="006A78AE" w:rsidRDefault="006A78AE" w:rsidP="006A78AE">
      <w:pPr>
        <w:rPr>
          <w:rFonts w:ascii="Arial" w:hAnsi="Arial" w:cs="Arial"/>
          <w:sz w:val="28"/>
          <w:szCs w:val="28"/>
        </w:rPr>
      </w:pPr>
      <w:r w:rsidRPr="006A78AE">
        <w:rPr>
          <w:rFonts w:ascii="Arial" w:hAnsi="Arial" w:cs="Arial"/>
          <w:sz w:val="28"/>
          <w:szCs w:val="28"/>
        </w:rPr>
        <w:tab/>
      </w:r>
      <w:r w:rsidRPr="006A78AE">
        <w:rPr>
          <w:rFonts w:ascii="Arial" w:hAnsi="Arial" w:cs="Arial"/>
          <w:sz w:val="28"/>
          <w:szCs w:val="28"/>
        </w:rPr>
        <w:tab/>
      </w:r>
      <w:r w:rsidRPr="006A78AE">
        <w:rPr>
          <w:rFonts w:ascii="Arial" w:hAnsi="Arial" w:cs="Arial"/>
          <w:sz w:val="28"/>
          <w:szCs w:val="28"/>
        </w:rPr>
        <w:tab/>
      </w:r>
      <w:r w:rsidRPr="006A78AE">
        <w:rPr>
          <w:rFonts w:ascii="Arial" w:hAnsi="Arial" w:cs="Arial"/>
          <w:sz w:val="28"/>
          <w:szCs w:val="28"/>
        </w:rPr>
        <w:tab/>
      </w:r>
      <w:r w:rsidRPr="006A78AE">
        <w:rPr>
          <w:rFonts w:ascii="Arial" w:hAnsi="Arial" w:cs="Arial"/>
          <w:sz w:val="28"/>
          <w:szCs w:val="28"/>
        </w:rPr>
        <w:tab/>
      </w:r>
    </w:p>
    <w:p w:rsidR="000664CF" w:rsidRPr="000664CF" w:rsidRDefault="000664CF" w:rsidP="00CC7A32">
      <w:pPr>
        <w:jc w:val="both"/>
        <w:rPr>
          <w:rFonts w:ascii="Times New Roman" w:hAnsi="Times New Roman"/>
          <w:sz w:val="28"/>
          <w:szCs w:val="28"/>
        </w:rPr>
      </w:pPr>
    </w:p>
    <w:sectPr w:rsidR="000664CF" w:rsidRPr="0006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32"/>
    <w:rsid w:val="0002590F"/>
    <w:rsid w:val="000664CF"/>
    <w:rsid w:val="000F5AE6"/>
    <w:rsid w:val="002C735F"/>
    <w:rsid w:val="003025AB"/>
    <w:rsid w:val="0032685B"/>
    <w:rsid w:val="00401415"/>
    <w:rsid w:val="00487DF0"/>
    <w:rsid w:val="0053766C"/>
    <w:rsid w:val="006A78AE"/>
    <w:rsid w:val="006D1504"/>
    <w:rsid w:val="00C32070"/>
    <w:rsid w:val="00CC7A32"/>
    <w:rsid w:val="00F5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CADF"/>
  <w15:chartTrackingRefBased/>
  <w15:docId w15:val="{40450B16-6C9D-408B-92CF-8D86F098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3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Ožanić</dc:creator>
  <cp:keywords/>
  <dc:description/>
  <cp:lastModifiedBy>Snježana Čop</cp:lastModifiedBy>
  <cp:revision>3</cp:revision>
  <dcterms:created xsi:type="dcterms:W3CDTF">2018-12-19T13:29:00Z</dcterms:created>
  <dcterms:modified xsi:type="dcterms:W3CDTF">2018-12-19T13:29:00Z</dcterms:modified>
</cp:coreProperties>
</file>