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12" w:rsidRPr="00F64712" w:rsidRDefault="00F64712" w:rsidP="00F6471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</w:pPr>
    </w:p>
    <w:p w:rsidR="00F64712" w:rsidRPr="00F64712" w:rsidRDefault="00F64712" w:rsidP="00F64712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34"/>
          <w:szCs w:val="24"/>
          <w:lang w:eastAsia="hr-HR"/>
        </w:rPr>
      </w:pPr>
      <w:bookmarkStart w:id="0" w:name="_GoBack"/>
      <w:r w:rsidRPr="00F64712">
        <w:rPr>
          <w:rFonts w:ascii="Noto Serif" w:eastAsia="Times New Roman" w:hAnsi="Noto Serif" w:cs="Times New Roman"/>
          <w:color w:val="191E23"/>
          <w:sz w:val="34"/>
          <w:szCs w:val="24"/>
          <w:lang w:eastAsia="hr-HR"/>
        </w:rPr>
        <w:t xml:space="preserve">Otvaranje izložbe - RIJEČKI JEZIČNI KRAJOLIK na vanjskim panelima na </w:t>
      </w:r>
      <w:proofErr w:type="spellStart"/>
      <w:r w:rsidRPr="00F64712">
        <w:rPr>
          <w:rFonts w:ascii="Noto Serif" w:eastAsia="Times New Roman" w:hAnsi="Noto Serif" w:cs="Times New Roman"/>
          <w:color w:val="191E23"/>
          <w:sz w:val="34"/>
          <w:szCs w:val="24"/>
          <w:lang w:eastAsia="hr-HR"/>
        </w:rPr>
        <w:t>Kampusu</w:t>
      </w:r>
      <w:proofErr w:type="spellEnd"/>
    </w:p>
    <w:bookmarkEnd w:id="0"/>
    <w:p w:rsidR="00F64712" w:rsidRDefault="00F64712" w:rsidP="00F64712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</w:pPr>
    </w:p>
    <w:p w:rsidR="00F64712" w:rsidRPr="00F64712" w:rsidRDefault="00F64712" w:rsidP="00F64712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</w:pP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Pozivamo vas na otvaranje izložbe </w:t>
      </w:r>
      <w:r w:rsidRPr="00F64712">
        <w:rPr>
          <w:rFonts w:ascii="Noto Serif" w:eastAsia="Times New Roman" w:hAnsi="Noto Serif" w:cs="Times New Roman"/>
          <w:b/>
          <w:bCs/>
          <w:i/>
          <w:iCs/>
          <w:color w:val="191E23"/>
          <w:sz w:val="24"/>
          <w:szCs w:val="24"/>
          <w:lang w:eastAsia="hr-HR"/>
        </w:rPr>
        <w:t>Riječki jezični krajolik</w:t>
      </w: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, koje će se održati </w:t>
      </w:r>
      <w:r w:rsidRPr="00F64712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hr-HR"/>
        </w:rPr>
        <w:t>u utorak, 3. studenoga 2020. s početkom u 11 sati</w:t>
      </w: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, na </w:t>
      </w:r>
      <w:proofErr w:type="spellStart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>Kampusu</w:t>
      </w:r>
      <w:proofErr w:type="spellEnd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 Sveučilišta u Rijeci na šetnici prema zgradi STEPRI, na vanjskim panelima.</w:t>
      </w:r>
    </w:p>
    <w:p w:rsidR="00F64712" w:rsidRPr="00F64712" w:rsidRDefault="00F64712" w:rsidP="00F64712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</w:pP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Otvaranju će prisustvovati predsjednica Izvršnoga odbora </w:t>
      </w:r>
      <w:proofErr w:type="spellStart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>Kampus</w:t>
      </w:r>
      <w:proofErr w:type="spellEnd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 kreativnog tima </w:t>
      </w:r>
      <w:r w:rsidRPr="00F64712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hr-HR"/>
        </w:rPr>
        <w:t xml:space="preserve">prof. dr. </w:t>
      </w:r>
      <w:proofErr w:type="spellStart"/>
      <w:r w:rsidRPr="00F64712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hr-HR"/>
        </w:rPr>
        <w:t>sc</w:t>
      </w:r>
      <w:proofErr w:type="spellEnd"/>
      <w:r w:rsidRPr="00F64712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hr-HR"/>
        </w:rPr>
        <w:t>. Rajka Jurdana</w:t>
      </w: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 te dekanica Filozofskoga fakulteta</w:t>
      </w:r>
      <w:r w:rsidRPr="00F64712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hr-HR"/>
        </w:rPr>
        <w:t xml:space="preserve"> izv. prof. dr. </w:t>
      </w:r>
      <w:proofErr w:type="spellStart"/>
      <w:r w:rsidRPr="00F64712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hr-HR"/>
        </w:rPr>
        <w:t>sc</w:t>
      </w:r>
      <w:proofErr w:type="spellEnd"/>
      <w:r w:rsidRPr="00F64712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hr-HR"/>
        </w:rPr>
        <w:t>. Ines Srdoč-Konestra</w:t>
      </w: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>.</w:t>
      </w:r>
    </w:p>
    <w:p w:rsidR="00F64712" w:rsidRPr="00F64712" w:rsidRDefault="00F64712" w:rsidP="00F64712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</w:pP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Izložba </w:t>
      </w:r>
      <w:r w:rsidRPr="00F64712">
        <w:rPr>
          <w:rFonts w:ascii="Noto Serif" w:eastAsia="Times New Roman" w:hAnsi="Noto Serif" w:cs="Times New Roman"/>
          <w:b/>
          <w:bCs/>
          <w:i/>
          <w:iCs/>
          <w:color w:val="191E23"/>
          <w:sz w:val="24"/>
          <w:szCs w:val="24"/>
          <w:lang w:eastAsia="hr-HR"/>
        </w:rPr>
        <w:t>Riječki jezični krajolik</w:t>
      </w: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 pripremljena je unutar projekata </w:t>
      </w:r>
      <w:r w:rsidRPr="00F64712">
        <w:rPr>
          <w:rFonts w:ascii="Noto Serif" w:eastAsia="Times New Roman" w:hAnsi="Noto Serif" w:cs="Times New Roman"/>
          <w:b/>
          <w:bCs/>
          <w:i/>
          <w:iCs/>
          <w:color w:val="191E23"/>
          <w:sz w:val="24"/>
          <w:szCs w:val="24"/>
          <w:lang w:eastAsia="hr-HR"/>
        </w:rPr>
        <w:t>Riječki jezični krajolik</w:t>
      </w: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 (Rijeka EPK2020 – 27 susjedstava – susjedstvo </w:t>
      </w:r>
      <w:proofErr w:type="spellStart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>Kampus</w:t>
      </w:r>
      <w:proofErr w:type="spellEnd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) i </w:t>
      </w:r>
      <w:r w:rsidRPr="00F64712">
        <w:rPr>
          <w:rFonts w:ascii="Noto Serif" w:eastAsia="Times New Roman" w:hAnsi="Noto Serif" w:cs="Times New Roman"/>
          <w:b/>
          <w:bCs/>
          <w:i/>
          <w:iCs/>
          <w:color w:val="191E23"/>
          <w:sz w:val="24"/>
          <w:szCs w:val="24"/>
          <w:lang w:eastAsia="hr-HR"/>
        </w:rPr>
        <w:t>Hrvatska pisana baština od 18. do 20. stoljeća</w:t>
      </w: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 (Sveučilište u Rijeci, potpora: uniri-human-18-285).</w:t>
      </w:r>
    </w:p>
    <w:p w:rsidR="00F64712" w:rsidRPr="00F64712" w:rsidRDefault="00F64712" w:rsidP="00F64712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</w:pP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Autori su prof. dr. </w:t>
      </w:r>
      <w:proofErr w:type="spellStart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>sc</w:t>
      </w:r>
      <w:proofErr w:type="spellEnd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. </w:t>
      </w:r>
      <w:r w:rsidRPr="00F64712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hr-HR"/>
        </w:rPr>
        <w:t>Diana Stolac</w:t>
      </w: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, Filozofski fakultet Sveučilišta u Rijeci i dr. </w:t>
      </w:r>
      <w:proofErr w:type="spellStart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>sc</w:t>
      </w:r>
      <w:proofErr w:type="spellEnd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. </w:t>
      </w:r>
      <w:proofErr w:type="spellStart"/>
      <w:r w:rsidRPr="00F64712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hr-HR"/>
        </w:rPr>
        <w:t>Jim</w:t>
      </w:r>
      <w:proofErr w:type="spellEnd"/>
      <w:r w:rsidRPr="00F64712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hr-HR"/>
        </w:rPr>
        <w:t xml:space="preserve"> </w:t>
      </w:r>
      <w:proofErr w:type="spellStart"/>
      <w:r w:rsidRPr="00F64712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hr-HR"/>
        </w:rPr>
        <w:t>Hlavač</w:t>
      </w:r>
      <w:proofErr w:type="spellEnd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, </w:t>
      </w:r>
      <w:proofErr w:type="spellStart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>Monash</w:t>
      </w:r>
      <w:proofErr w:type="spellEnd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 University, Melbourne, Australija.</w:t>
      </w:r>
    </w:p>
    <w:p w:rsidR="00F64712" w:rsidRPr="00F64712" w:rsidRDefault="00F64712" w:rsidP="00F64712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</w:pP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Recenzenti su prof. dr. </w:t>
      </w:r>
      <w:proofErr w:type="spellStart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>sc</w:t>
      </w:r>
      <w:proofErr w:type="spellEnd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. </w:t>
      </w:r>
      <w:r w:rsidRPr="00F64712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hr-HR"/>
        </w:rPr>
        <w:t>Tanja Gradečak-</w:t>
      </w:r>
      <w:proofErr w:type="spellStart"/>
      <w:r w:rsidRPr="00F64712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hr-HR"/>
        </w:rPr>
        <w:t>Erdeljić</w:t>
      </w:r>
      <w:proofErr w:type="spellEnd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 s Filozofskoga fakulteta Sveučilišta Josipa Jurja Strossmayera u Osijeku i doc. dr. </w:t>
      </w:r>
      <w:proofErr w:type="spellStart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>sc</w:t>
      </w:r>
      <w:proofErr w:type="spellEnd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. </w:t>
      </w:r>
      <w:r w:rsidRPr="00F64712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hr-HR"/>
        </w:rPr>
        <w:t xml:space="preserve">Anastazija </w:t>
      </w:r>
      <w:proofErr w:type="spellStart"/>
      <w:r w:rsidRPr="00F64712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hr-HR"/>
        </w:rPr>
        <w:t>Vlastelić</w:t>
      </w:r>
      <w:proofErr w:type="spellEnd"/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 s Filozofskoga fakulteta Sveučilišta u Rijeci. Fotografije su pripremili </w:t>
      </w:r>
      <w:r w:rsidRPr="00F64712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hr-HR"/>
        </w:rPr>
        <w:t>Damir i Dunja Stolac</w:t>
      </w: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 te autori.</w:t>
      </w:r>
    </w:p>
    <w:p w:rsidR="00F64712" w:rsidRPr="00F64712" w:rsidRDefault="00F64712" w:rsidP="00F64712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</w:pPr>
      <w:r w:rsidRPr="00F64712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hr-HR"/>
        </w:rPr>
        <w:t>Jezični krajolik</w:t>
      </w: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 jezikoslovni je pojam koji označava sve natpise u nekoj sredini. Raspon je vrlo širok – od cestovnih znakova i službenih natpisa na državnim i lokalnim institucijama do privatnih natpisa, reklama i jezičnih grafita.</w:t>
      </w:r>
    </w:p>
    <w:p w:rsidR="00F64712" w:rsidRPr="00F64712" w:rsidRDefault="00F64712" w:rsidP="00F64712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</w:pP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>Cilj je istražiti uporabu jednoga ili više jezika na javnim natpisima – javni se natpisi bilježe, opisuju i komentiraju u sociolingvističkom i kulturnom kontekstu. Time se opisuje jezični identitet prostora.</w:t>
      </w:r>
    </w:p>
    <w:p w:rsidR="00F64712" w:rsidRPr="00F64712" w:rsidRDefault="00F64712" w:rsidP="00F64712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</w:pP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>Ova izložba nudi elemente za opis riječkoga jezičnog identiteta.</w:t>
      </w:r>
    </w:p>
    <w:p w:rsidR="00F64712" w:rsidRPr="00F64712" w:rsidRDefault="00F64712" w:rsidP="00F64712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</w:pP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>Iz zaključka:</w:t>
      </w:r>
    </w:p>
    <w:p w:rsidR="00F64712" w:rsidRPr="00F64712" w:rsidRDefault="00F64712" w:rsidP="00F64712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</w:pP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>Sakupljena je građa pokazala da je Rijeka tradicionalno višejezični i višekulturni urbani prostor, dio je europskoga kulturnog prostora u 21. stoljeću, a povijesna nam dimenzija pokazuje Rijeku kao dio europskoga kulturnog prostora ranijih stoljeća.</w:t>
      </w:r>
    </w:p>
    <w:p w:rsidR="00F64712" w:rsidRPr="00F64712" w:rsidRDefault="00F64712" w:rsidP="00F64712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</w:pP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>Pripremili smo izložbu sa željom da u njoj prepoznate Rijeku kao svoj grad, susjedstvo, živo urbano tkivo u kojemu ste se našli kao studenti, turisti, prolaznici... Grad u kojemu ste dobrodošli, a što vam poručuju tekstovi na zgradama, autobusima, putokazima...</w:t>
      </w:r>
    </w:p>
    <w:p w:rsidR="00F64712" w:rsidRPr="00F64712" w:rsidRDefault="00F64712" w:rsidP="00F64712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</w:pP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Namjera nam je bila ovom izložbom skrenuti vaše poglede na natpise koji nas okružuju i osvijestiti jezično okruženje kojim se svakodnevno krećemo, da uplovite s nama u </w:t>
      </w:r>
      <w:r w:rsidRPr="00F64712">
        <w:rPr>
          <w:rFonts w:ascii="Noto Serif" w:eastAsia="Times New Roman" w:hAnsi="Noto Serif" w:cs="Times New Roman"/>
          <w:i/>
          <w:iCs/>
          <w:color w:val="191E23"/>
          <w:sz w:val="24"/>
          <w:szCs w:val="24"/>
          <w:lang w:eastAsia="hr-HR"/>
        </w:rPr>
        <w:t>luku različitosti</w:t>
      </w: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 i istražite identitet grada kroz javne natpise – ako smo u tome bar dijelom uspjeli, cilj je postignut.</w:t>
      </w:r>
    </w:p>
    <w:p w:rsidR="00F64712" w:rsidRPr="00F64712" w:rsidRDefault="00F64712" w:rsidP="00F64712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</w:pP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A pokazali smo samo mali dio onoga što jezičnom krajoliku pripada. Stoga vas pozivamo da u 2021. prolistate knjigu </w:t>
      </w:r>
      <w:r w:rsidRPr="00F64712">
        <w:rPr>
          <w:rFonts w:ascii="Noto Serif" w:eastAsia="Times New Roman" w:hAnsi="Noto Serif" w:cs="Times New Roman"/>
          <w:i/>
          <w:iCs/>
          <w:color w:val="191E23"/>
          <w:sz w:val="24"/>
          <w:szCs w:val="24"/>
          <w:lang w:eastAsia="hr-HR"/>
        </w:rPr>
        <w:t>Riječki jezični krajolik</w:t>
      </w:r>
      <w:r w:rsidRPr="00F64712">
        <w:rPr>
          <w:rFonts w:ascii="Noto Serif" w:eastAsia="Times New Roman" w:hAnsi="Noto Serif" w:cs="Times New Roman"/>
          <w:color w:val="191E23"/>
          <w:sz w:val="24"/>
          <w:szCs w:val="24"/>
          <w:lang w:eastAsia="hr-HR"/>
        </w:rPr>
        <w:t xml:space="preserve"> u izdanju Filozofskoga fakulteta u Rijeci s više podataka i slika.</w:t>
      </w:r>
    </w:p>
    <w:p w:rsidR="00F64712" w:rsidRPr="00F64712" w:rsidRDefault="00F64712" w:rsidP="00F64712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F64712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2C1947" w:rsidRDefault="002C1947"/>
    <w:sectPr w:rsidR="002C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CA"/>
    <w:rsid w:val="002C1947"/>
    <w:rsid w:val="009507CA"/>
    <w:rsid w:val="00F6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0EE9"/>
  <w15:chartTrackingRefBased/>
  <w15:docId w15:val="{F12F4A6A-C6FC-44F5-96C2-24AFE57A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ich-text">
    <w:name w:val="rich-text"/>
    <w:basedOn w:val="Normal"/>
    <w:rsid w:val="00F6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64712"/>
    <w:rPr>
      <w:b/>
      <w:bCs/>
    </w:rPr>
  </w:style>
  <w:style w:type="character" w:styleId="Istaknuto">
    <w:name w:val="Emphasis"/>
    <w:basedOn w:val="Zadanifontodlomka"/>
    <w:uiPriority w:val="20"/>
    <w:qFormat/>
    <w:rsid w:val="00F64712"/>
    <w:rPr>
      <w:i/>
      <w:iCs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F647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F64712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1335">
                                          <w:marLeft w:val="-420"/>
                                          <w:marRight w:val="-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323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3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855272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0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29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61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68830">
                                          <w:marLeft w:val="-420"/>
                                          <w:marRight w:val="-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6003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4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7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68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6143">
                                          <w:marLeft w:val="-420"/>
                                          <w:marRight w:val="-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22884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29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2182">
                                          <w:marLeft w:val="-420"/>
                                          <w:marRight w:val="-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32075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5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7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60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88786">
                                          <w:marLeft w:val="-420"/>
                                          <w:marRight w:val="-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4132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5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0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90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68335">
                                          <w:marLeft w:val="-420"/>
                                          <w:marRight w:val="-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4034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3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85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38982">
                                          <w:marLeft w:val="-420"/>
                                          <w:marRight w:val="-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138342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7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2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94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52726">
                                          <w:marLeft w:val="-420"/>
                                          <w:marRight w:val="-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82781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14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967">
                                          <w:marLeft w:val="-420"/>
                                          <w:marRight w:val="-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2437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0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88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7820">
                                          <w:marLeft w:val="-420"/>
                                          <w:marRight w:val="-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6449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0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0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6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63787">
                                          <w:marLeft w:val="-420"/>
                                          <w:marRight w:val="-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91433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1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76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90688">
                                          <w:marLeft w:val="-420"/>
                                          <w:marRight w:val="-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8056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57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3463">
                                          <w:marLeft w:val="-420"/>
                                          <w:marRight w:val="-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19362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3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57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5396">
                                          <w:marLeft w:val="-420"/>
                                          <w:marRight w:val="-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335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52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5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921309">
          <w:marLeft w:val="0"/>
          <w:marRight w:val="0"/>
          <w:marTop w:val="150"/>
          <w:marBottom w:val="0"/>
          <w:divBdr>
            <w:top w:val="single" w:sz="6" w:space="0" w:color="E2E4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0968">
              <w:marLeft w:val="300"/>
              <w:marRight w:val="3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Tolić</dc:creator>
  <cp:keywords/>
  <dc:description/>
  <cp:lastModifiedBy>Kristina Tolić</cp:lastModifiedBy>
  <cp:revision>2</cp:revision>
  <dcterms:created xsi:type="dcterms:W3CDTF">2020-10-30T10:27:00Z</dcterms:created>
  <dcterms:modified xsi:type="dcterms:W3CDTF">2020-10-30T10:28:00Z</dcterms:modified>
</cp:coreProperties>
</file>